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报考人员承诺书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本人自愿报考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始兴县乡镇退役军人服务站工作人员 </w:t>
      </w:r>
      <w:r>
        <w:rPr>
          <w:rFonts w:hint="eastAsia" w:ascii="仿宋_GB2312" w:hAnsi="宋体" w:eastAsia="仿宋_GB2312"/>
          <w:sz w:val="32"/>
          <w:szCs w:val="32"/>
        </w:rPr>
        <w:t>岗位，承诺：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一、不主动放弃聘用资格。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二、若被聘用，保证按时报到，按要求积极履行工作职责。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三、自觉遵守考试纪律，服从考试安排，不舞弊或协助他人舞弊。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五、不弄虚作假。不伪造、不使用假证明、假证书等。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六、我已仔细阅读《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始兴县</w:t>
      </w:r>
      <w:r>
        <w:rPr>
          <w:rFonts w:hint="eastAsia" w:ascii="仿宋_GB2312" w:hAnsi="宋体" w:eastAsia="仿宋_GB2312"/>
          <w:sz w:val="32"/>
          <w:szCs w:val="32"/>
        </w:rPr>
        <w:t>退役军人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事务局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年公开招聘乡镇退役军人</w:t>
      </w:r>
      <w:r>
        <w:rPr>
          <w:rFonts w:hint="eastAsia" w:ascii="仿宋_GB2312" w:hAnsi="宋体" w:eastAsia="仿宋_GB2312"/>
          <w:sz w:val="32"/>
          <w:szCs w:val="32"/>
        </w:rPr>
        <w:t>服务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站工作人员公告</w:t>
      </w:r>
      <w:r>
        <w:rPr>
          <w:rFonts w:hint="eastAsia" w:ascii="仿宋_GB2312" w:hAnsi="宋体" w:eastAsia="仿宋_GB2312"/>
          <w:sz w:val="32"/>
          <w:szCs w:val="32"/>
        </w:rPr>
        <w:t>》，清楚并理解其内容，保证符合招聘公告的报考资格条件。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（手写签名，按手印）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right"/>
        <w:textAlignment w:val="auto"/>
        <w:rPr>
          <w:rFonts w:hint="eastAsia"/>
          <w:color w:val="auto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footerReference r:id="rId3" w:type="default"/>
      <w:pgSz w:w="11850" w:h="16783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25C5"/>
    <w:rsid w:val="195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2021-06-11T01:17:00Z</dcterms:created>
  <dc:creator>楚妍不楚圆:)</dc:creator>
  <cp:lastModifiedBy>楚妍不楚圆:)</cp:lastModifiedBy>
  <dcterms:modified xsi:type="dcterms:W3CDTF">2021-06-11T01:18:18Z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B29DD39C2CDC42AE9D2984032F3301A8</vt:lpwstr>
  </property>
</Properties>
</file>