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关于2021年始兴县“新时代好少年”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拟入选名单（共12人）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杨佳蓉（女）      始兴县丹凤小学三（5）班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邓凯文            始兴县丹凤小学四（2）班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钟  尹            始兴县实验小学四（5）班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刘  洋（女）      始兴县实验小学五（11）班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罗海铭            始兴县逸夫小学五（4）班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张雨程            始兴县顿岗镇中心小学五（4）班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温  媛（女）      始兴县高峰小学六（8）班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林虹忆（女）      始兴县始兴中学黉学班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张可宁（女）      始兴县九龄中学七（10）班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李敏婕（女）      始兴县城南中学七（2）班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何欣妍（女）      始兴县墨江中学七（13）班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邓雨阳（女）      始兴县墨江中学九（1）班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4E37"/>
    <w:rsid w:val="1B6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2021-06-22T01:38:00Z</dcterms:created>
  <dc:creator>楚妍不楚圆:)</dc:creator>
  <cp:lastModifiedBy>楚妍不楚圆:)</cp:lastModifiedBy>
  <dcterms:modified xsi:type="dcterms:W3CDTF">2021-06-22T01:39:24Z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D22035BEE7F941069B4DEE068022E12F</vt:lpwstr>
  </property>
</Properties>
</file>