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F9" w:rsidRDefault="001A1BF9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Times New Roman" w:hAnsi="Times New Roman" w:hint="eastAsia"/>
          <w:b/>
          <w:bCs/>
          <w:sz w:val="36"/>
          <w:szCs w:val="36"/>
        </w:rPr>
        <w:t>林地红火蚁发生防治情况统计表</w:t>
      </w:r>
    </w:p>
    <w:p w:rsidR="001A1BF9" w:rsidRDefault="001A1BF9">
      <w:pPr>
        <w:widowControl/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>填表单位（盖章）：</w:t>
      </w:r>
      <w:r>
        <w:rPr>
          <w:rFonts w:ascii="Times New Roman" w:hAnsi="Times New Roman"/>
          <w:sz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监测调查月份：</w:t>
      </w:r>
      <w:r>
        <w:rPr>
          <w:rFonts w:ascii="Times New Roman" w:hAnsi="Times New Roman"/>
          <w:sz w:val="24"/>
          <w:u w:val="single"/>
        </w:rPr>
        <w:t xml:space="preserve">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>填表日期：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 w:hint="eastAsia"/>
          <w:sz w:val="24"/>
        </w:rPr>
        <w:t>日</w:t>
      </w:r>
    </w:p>
    <w:tbl>
      <w:tblPr>
        <w:tblW w:w="13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92"/>
        <w:gridCol w:w="718"/>
        <w:gridCol w:w="785"/>
        <w:gridCol w:w="784"/>
        <w:gridCol w:w="786"/>
        <w:gridCol w:w="783"/>
        <w:gridCol w:w="776"/>
        <w:gridCol w:w="773"/>
        <w:gridCol w:w="774"/>
        <w:gridCol w:w="761"/>
        <w:gridCol w:w="757"/>
        <w:gridCol w:w="742"/>
        <w:gridCol w:w="734"/>
        <w:gridCol w:w="717"/>
        <w:gridCol w:w="713"/>
        <w:gridCol w:w="789"/>
        <w:gridCol w:w="776"/>
      </w:tblGrid>
      <w:tr w:rsidR="001A1BF9">
        <w:trPr>
          <w:trHeight w:val="576"/>
          <w:jc w:val="center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行政地区</w:t>
            </w:r>
          </w:p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单位名称</w:t>
            </w:r>
          </w:p>
        </w:tc>
        <w:tc>
          <w:tcPr>
            <w:tcW w:w="11392" w:type="dxa"/>
            <w:gridSpan w:val="1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林地红火蚁发生面积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亩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7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备注</w:t>
            </w:r>
          </w:p>
        </w:tc>
      </w:tr>
      <w:tr w:rsidR="001A1BF9">
        <w:trPr>
          <w:trHeight w:val="561"/>
          <w:jc w:val="center"/>
        </w:trPr>
        <w:tc>
          <w:tcPr>
            <w:tcW w:w="1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合计（林地</w:t>
            </w:r>
            <w:r>
              <w:rPr>
                <w:rFonts w:ascii="Times New Roman" w:hAnsi="Times New Roman"/>
                <w:b/>
                <w:bCs/>
                <w:sz w:val="24"/>
              </w:rPr>
              <w:t>+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林地其他）</w:t>
            </w:r>
          </w:p>
        </w:tc>
        <w:tc>
          <w:tcPr>
            <w:tcW w:w="38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林地</w:t>
            </w:r>
          </w:p>
        </w:tc>
        <w:tc>
          <w:tcPr>
            <w:tcW w:w="36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林地其他</w:t>
            </w:r>
          </w:p>
        </w:tc>
        <w:tc>
          <w:tcPr>
            <w:tcW w:w="7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A1BF9">
        <w:trPr>
          <w:trHeight w:val="652"/>
          <w:jc w:val="center"/>
        </w:trPr>
        <w:tc>
          <w:tcPr>
            <w:tcW w:w="15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合计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零星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中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合计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零星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中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合计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零星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中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重</w:t>
            </w:r>
          </w:p>
        </w:tc>
        <w:tc>
          <w:tcPr>
            <w:tcW w:w="7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A1BF9">
        <w:trPr>
          <w:trHeight w:val="746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乡镇（林场）合计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744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乡镇（林场）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652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  <w:tr w:rsidR="001A1BF9">
        <w:trPr>
          <w:trHeight w:val="791"/>
          <w:jc w:val="center"/>
        </w:trPr>
        <w:tc>
          <w:tcPr>
            <w:tcW w:w="1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F9" w:rsidRDefault="001A1BF9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BF9" w:rsidRDefault="001A1BF9" w:rsidP="001A1BF9">
            <w:pPr>
              <w:widowControl/>
              <w:spacing w:line="360" w:lineRule="auto"/>
              <w:ind w:firstLineChars="200" w:firstLine="31680"/>
              <w:rPr>
                <w:rFonts w:ascii="Times New Roman" w:hAnsi="Times New Roman"/>
              </w:rPr>
            </w:pPr>
          </w:p>
        </w:tc>
      </w:tr>
    </w:tbl>
    <w:p w:rsidR="001A1BF9" w:rsidRDefault="001A1BF9">
      <w:pPr>
        <w:spacing w:line="276" w:lineRule="auto"/>
      </w:pPr>
      <w:r>
        <w:rPr>
          <w:rFonts w:hint="eastAsia"/>
        </w:rPr>
        <w:t>备注：此表由各单位根据林地红火蚁发生的情况及时填报。</w:t>
      </w:r>
    </w:p>
    <w:p w:rsidR="001A1BF9" w:rsidRDefault="001A1BF9" w:rsidP="00730672">
      <w:pPr>
        <w:pStyle w:val="BodyTextFirstIndent2"/>
        <w:ind w:firstLineChars="300" w:firstLine="31680"/>
      </w:pPr>
      <w:bookmarkStart w:id="0" w:name="_GoBack"/>
      <w:bookmarkEnd w:id="0"/>
    </w:p>
    <w:sectPr w:rsidR="001A1BF9" w:rsidSect="005F30EC">
      <w:pgSz w:w="16838" w:h="11906" w:orient="landscape"/>
      <w:pgMar w:top="1531" w:right="1361" w:bottom="1587" w:left="1531" w:header="851" w:footer="992" w:gutter="0"/>
      <w:cols w:space="0"/>
      <w:docGrid w:type="lines" w:linePitch="3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8A3C9C"/>
    <w:rsid w:val="001A1BF9"/>
    <w:rsid w:val="00480C1F"/>
    <w:rsid w:val="005F30EC"/>
    <w:rsid w:val="00621BA5"/>
    <w:rsid w:val="00730672"/>
    <w:rsid w:val="00A158DF"/>
    <w:rsid w:val="021747A5"/>
    <w:rsid w:val="0A3C07D7"/>
    <w:rsid w:val="0C08166E"/>
    <w:rsid w:val="2E0C0C4D"/>
    <w:rsid w:val="38991F6C"/>
    <w:rsid w:val="56D113EA"/>
    <w:rsid w:val="648A3C9C"/>
    <w:rsid w:val="66E524C3"/>
    <w:rsid w:val="6D151DF3"/>
    <w:rsid w:val="78152B6B"/>
    <w:rsid w:val="7AD7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5F30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F30EC"/>
    <w:pPr>
      <w:ind w:firstLine="45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BFD"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F30E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4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58</Words>
  <Characters>332</Characters>
  <Application>Microsoft Office Outlook</Application>
  <DocSecurity>0</DocSecurity>
  <Lines>0</Lines>
  <Paragraphs>0</Paragraphs>
  <ScaleCrop>false</ScaleCrop>
  <Company>省林业厅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刘春燕</dc:creator>
  <cp:keywords/>
  <dc:description/>
  <cp:lastModifiedBy>new</cp:lastModifiedBy>
  <cp:revision>2</cp:revision>
  <dcterms:created xsi:type="dcterms:W3CDTF">2021-08-23T01:35:00Z</dcterms:created>
  <dcterms:modified xsi:type="dcterms:W3CDTF">2021-08-31T07:34:00Z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94C2176D903344A7BD5D48415D9925E2</vt:lpwstr>
  </property>
</Properties>
</file>