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bCs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Cs w:val="32"/>
        </w:rPr>
        <w:t>：</w:t>
      </w:r>
    </w:p>
    <w:p>
      <w:pPr>
        <w:adjustRightInd w:val="0"/>
        <w:snapToGrid w:val="0"/>
        <w:spacing w:line="590" w:lineRule="exact"/>
        <w:ind w:firstLine="320" w:firstLineChars="100"/>
        <w:rPr>
          <w:rFonts w:hint="eastAsia" w:ascii="仿宋_GB2312" w:hAnsi="仿宋_GB2312" w:eastAsia="仿宋_GB2312" w:cs="仿宋_GB2312"/>
          <w:bCs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320" w:firstLineChars="100"/>
        <w:rPr>
          <w:rFonts w:hint="eastAsia" w:ascii="仿宋_GB2312" w:hAnsi="仿宋_GB2312" w:eastAsia="仿宋_GB2312" w:cs="仿宋_GB2312"/>
          <w:bCs/>
          <w:snapToGrid w:val="0"/>
          <w:kern w:val="0"/>
          <w:szCs w:val="32"/>
        </w:rPr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始兴县2022年广东金柚优势特色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产业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集群项目</w:t>
      </w: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实施主体基础信息表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</w:rPr>
              <w:t>实施主体名称</w:t>
            </w:r>
          </w:p>
        </w:tc>
        <w:tc>
          <w:tcPr>
            <w:tcW w:w="651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3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</w:rPr>
              <w:t>法人代表</w:t>
            </w:r>
          </w:p>
        </w:tc>
        <w:tc>
          <w:tcPr>
            <w:tcW w:w="651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3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</w:rPr>
              <w:t>开户</w:t>
            </w:r>
            <w:r>
              <w:rPr>
                <w:rFonts w:hint="eastAsia" w:ascii="仿宋_GB2312" w:hAnsi="仿宋_GB2312" w:eastAsia="仿宋_GB2312" w:cs="仿宋_GB2312"/>
                <w:kern w:val="0"/>
                <w:szCs w:val="32"/>
                <w:lang w:eastAsia="zh-CN"/>
              </w:rPr>
              <w:t>信息</w:t>
            </w:r>
          </w:p>
        </w:tc>
        <w:tc>
          <w:tcPr>
            <w:tcW w:w="6518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开户行：</w:t>
            </w:r>
          </w:p>
          <w:p>
            <w:pPr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20"/>
                <w:lang w:val="en-US" w:eastAsia="zh-CN" w:bidi="ar-SA"/>
              </w:rPr>
              <w:t>账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3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</w:rPr>
              <w:t>联络人及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</w:rPr>
              <w:t>联系方式</w:t>
            </w:r>
          </w:p>
        </w:tc>
        <w:tc>
          <w:tcPr>
            <w:tcW w:w="651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3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32"/>
              </w:rPr>
              <w:t>备注</w:t>
            </w:r>
          </w:p>
        </w:tc>
        <w:tc>
          <w:tcPr>
            <w:tcW w:w="651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</w:p>
        </w:tc>
      </w:tr>
    </w:tbl>
    <w:p>
      <w:pPr>
        <w:pStyle w:val="6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6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pStyle w:val="6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本单位承诺，</w:t>
      </w:r>
      <w:r>
        <w:rPr>
          <w:rFonts w:hint="eastAsia" w:ascii="仿宋_GB2312" w:hAnsi="仿宋_GB2312" w:eastAsia="仿宋_GB2312" w:cs="仿宋_GB2312"/>
          <w:szCs w:val="32"/>
        </w:rPr>
        <w:t>对申报材料真实性、可行性负责。</w:t>
      </w:r>
    </w:p>
    <w:p>
      <w:pPr>
        <w:pStyle w:val="6"/>
        <w:widowControl w:val="0"/>
        <w:adjustRightInd w:val="0"/>
        <w:snapToGrid w:val="0"/>
        <w:spacing w:line="590" w:lineRule="exact"/>
        <w:ind w:firstLine="3200" w:firstLineChars="10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法人代表或企业负责人</w:t>
      </w:r>
      <w:r>
        <w:rPr>
          <w:rFonts w:hint="eastAsia" w:ascii="仿宋_GB2312" w:hAnsi="仿宋_GB2312" w:eastAsia="仿宋_GB2312" w:cs="仿宋_GB2312"/>
          <w:szCs w:val="32"/>
        </w:rPr>
        <w:t>签名：</w:t>
      </w:r>
    </w:p>
    <w:p>
      <w:pPr>
        <w:pStyle w:val="6"/>
        <w:widowControl w:val="0"/>
        <w:adjustRightInd w:val="0"/>
        <w:snapToGrid w:val="0"/>
        <w:spacing w:line="590" w:lineRule="exact"/>
        <w:ind w:firstLine="5440" w:firstLineChars="17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Cs w:val="32"/>
        </w:rPr>
        <w:t>盖章）</w:t>
      </w:r>
    </w:p>
    <w:p>
      <w:pPr>
        <w:pStyle w:val="6"/>
        <w:widowControl w:val="0"/>
        <w:adjustRightInd w:val="0"/>
        <w:snapToGrid w:val="0"/>
        <w:spacing w:line="590" w:lineRule="exact"/>
        <w:ind w:firstLine="6080" w:firstLineChars="19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年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 xml:space="preserve"> 月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 xml:space="preserve"> 日</w:t>
      </w:r>
    </w:p>
    <w:p>
      <w:pPr>
        <w:pStyle w:val="6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D5414"/>
    <w:rsid w:val="0EC878A0"/>
    <w:rsid w:val="1D690A56"/>
    <w:rsid w:val="230B3116"/>
    <w:rsid w:val="371D12D6"/>
    <w:rsid w:val="3E7330AE"/>
    <w:rsid w:val="4EC668B6"/>
    <w:rsid w:val="56A41B78"/>
    <w:rsid w:val="74662A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/>
      <w:ind w:firstLine="643"/>
      <w:outlineLvl w:val="1"/>
    </w:pPr>
    <w:rPr>
      <w:rFonts w:ascii="Cambria" w:hAnsi="Cambria" w:eastAsia="楷体_GB2312" w:cs="Times New Roman"/>
      <w:b/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2022-03-14T01:08:27Z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