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4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0"/>
          <w:szCs w:val="4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始兴县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农业生产托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  位  地  址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   系    人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 系  电  话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、申报单位情况表</w:t>
      </w:r>
    </w:p>
    <w:tbl>
      <w:tblPr>
        <w:tblStyle w:val="2"/>
        <w:tblW w:w="942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389"/>
        <w:gridCol w:w="1560"/>
        <w:gridCol w:w="3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申报单位名称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注册登记时间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示范社、龙头企业认定时间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法人代表姓名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从事农业生产时间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从事社会化服务时间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服务团队人数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其中：专职服务人数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主营业务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生产基地面积（亩）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年收入</w:t>
            </w:r>
          </w:p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万元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)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管理制度</w:t>
            </w:r>
          </w:p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是否健全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获得称号、荣誉等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（一）申报单位基本情况（包括发展历程、生产经营情况、服务内容、获得荣誉奖励等）</w:t>
            </w:r>
          </w:p>
          <w:p>
            <w:pPr>
              <w:autoSpaceDE w:val="0"/>
              <w:spacing w:line="240" w:lineRule="atLeast"/>
              <w:rPr>
                <w:rFonts w:ascii="楷体_GB2312" w:hAnsi="楷体_GB2312" w:eastAsia="楷体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（二）服务模式介绍</w:t>
            </w: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（三）团队介绍</w:t>
            </w: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  </w:t>
            </w: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autoSpaceDE w:val="0"/>
              <w:spacing w:line="240" w:lineRule="atLeast"/>
              <w:rPr>
                <w:rFonts w:hint="default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0A0000" w:fill="FFFFFF"/>
          <w:lang w:eastAsia="zh-CN"/>
        </w:rPr>
        <w:t>二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0A0000" w:fill="FFFFFF"/>
        </w:rPr>
        <w:t>、其他附件材料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color="070000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color="070000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1.法人营业执照复印件、法人身份证；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2.银行开户许可证复印件；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3.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服务主体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技术力量佐证材料，服务团队名单；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4.社会化服务质量及业绩材料；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5.社会化服务用户满意度情况；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6.办公场地租赁合同或购买协议等材料；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7.相关组织机构、管理制度等材料；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8.获得荣誉证书等其他能增加竞争力的材料；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（如有可提供）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9.其他能够反映办公、生产、经营场面情况的照片材料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10.提供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年度财务报告（表）或基本开户银行出具的银行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信证明，其他组织或自然人可提供银行出具的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信证明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OTMwN2U4YTlmMWE3Njk3NTNhMDlhY2Q1OWEyMmUifQ=="/>
  </w:docVars>
  <w:rsids>
    <w:rsidRoot w:val="12D43524"/>
    <w:rsid w:val="009C337D"/>
    <w:rsid w:val="12D43524"/>
    <w:rsid w:val="13A4281C"/>
    <w:rsid w:val="155D7127"/>
    <w:rsid w:val="16380135"/>
    <w:rsid w:val="239D1036"/>
    <w:rsid w:val="392E47B3"/>
    <w:rsid w:val="3B156D67"/>
    <w:rsid w:val="3BFF2436"/>
    <w:rsid w:val="41A01FC6"/>
    <w:rsid w:val="48A405ED"/>
    <w:rsid w:val="530A3743"/>
    <w:rsid w:val="54336CC9"/>
    <w:rsid w:val="651B17E0"/>
    <w:rsid w:val="6E557B10"/>
    <w:rsid w:val="780F6F82"/>
    <w:rsid w:val="7CD4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472</Words>
  <Characters>489</Characters>
  <Lines>0</Lines>
  <Paragraphs>0</Paragraphs>
  <TotalTime>1</TotalTime>
  <ScaleCrop>false</ScaleCrop>
  <LinksUpToDate>false</LinksUpToDate>
  <CharactersWithSpaces>544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2022-10-11T07:58:00Z</dcterms:created>
  <dc:creator>ykzx1</dc:creator>
  <cp:lastModifiedBy>嘻哈</cp:lastModifiedBy>
  <dcterms:modified xsi:type="dcterms:W3CDTF">2023-09-07T00:55:05Z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C54894D26838420E99E0AD3F37C396C8_12</vt:lpwstr>
  </property>
</Properties>
</file>