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-340"/>
        <w:jc w:val="left"/>
        <w:textAlignment w:val="auto"/>
        <w:rPr>
          <w:rFonts w:hint="default" w:ascii="黑体" w:eastAsia="黑体" w:cs="黑体"/>
          <w:spacing w:val="-8"/>
          <w:kern w:val="0"/>
          <w:sz w:val="32"/>
          <w:szCs w:val="32"/>
          <w:lang w:val="en-US" w:eastAsia="zh-CN" w:bidi="ar"/>
        </w:rPr>
      </w:pPr>
      <w:r>
        <w:rPr>
          <w:rFonts w:hint="eastAsia" w:ascii="黑体" w:eastAsia="黑体" w:cs="黑体"/>
          <w:spacing w:val="-8"/>
          <w:kern w:val="0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-340"/>
        <w:jc w:val="left"/>
        <w:textAlignment w:val="auto"/>
        <w:rPr>
          <w:rFonts w:hint="eastAsia" w:ascii="黑体" w:eastAsia="黑体" w:cs="黑体"/>
          <w:spacing w:val="-8"/>
          <w:kern w:val="0"/>
          <w:sz w:val="32"/>
          <w:szCs w:val="32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始兴县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年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thick"/>
          <w:shd w:val="clear" w:fill="FFFFFF"/>
          <w:lang w:val="en-US" w:eastAsia="zh-CN" w:bidi="ar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镇（乡）粮油生产和撂荒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耕地复耕复种补助资金发放情况公示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0" w:right="0" w:firstLine="640"/>
        <w:jc w:val="left"/>
        <w:textAlignment w:val="auto"/>
        <w:rPr>
          <w:rFonts w:ascii="仿宋_GB2312" w:hAnsi="Calibri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根据《2024-2026年始兴县粮油生产和撂荒耕地复耕复种补助方案》要求，为强化社会监督，增强补助公开性和透明性，经核实，现将拟补助情况予以公示，公示期7天（从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___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日至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日），望社会各界积极参与监督。如有异议，请在公示期内向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镇（乡)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反映（联系人：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>XXX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，电话：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  <w:t>XXXXXXXXX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）。公示期满无异议，按程序发放激励资金。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1620" w:leftChars="302" w:right="0" w:rightChars="0" w:hanging="988" w:hangingChars="309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附件：始兴县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__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年镇级粮油生产和撂荒耕地复耕复种补   助汇总表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1278" w:right="0" w:hanging="64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left="1278" w:right="0" w:hanging="64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3840" w:firstLineChars="1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镇（乡)人民政府（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盖章）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  <w:t>年   月   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 w:firstLine="4160" w:firstLineChars="13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bidi w:val="0"/>
        <w:adjustRightInd/>
        <w:snapToGrid w:val="0"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_GB2312" w:eastAsia="仿宋_GB2312" w:cs="仿宋_GB2312" w:hAnsiTheme="minorHAnsi"/>
          <w:color w:val="00000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A0204"/>
    <w:charset w:val="00"/>
    <w:family w:val="swiss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decorative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5YjJiNThhMzhmZmZiOGZiNDY4NjFmOWZlMzY1OTgifQ=="/>
  </w:docVars>
  <w:rsids>
    <w:rsidRoot w:val="00000000"/>
    <w:rsid w:val="00A713EE"/>
    <w:rsid w:val="01F2753D"/>
    <w:rsid w:val="024C6D67"/>
    <w:rsid w:val="02CE606D"/>
    <w:rsid w:val="04AB05D2"/>
    <w:rsid w:val="05C94B07"/>
    <w:rsid w:val="063C11E9"/>
    <w:rsid w:val="08034E46"/>
    <w:rsid w:val="087941F3"/>
    <w:rsid w:val="0949329F"/>
    <w:rsid w:val="09D83179"/>
    <w:rsid w:val="0A066520"/>
    <w:rsid w:val="0A0E59B1"/>
    <w:rsid w:val="0A1E3AAA"/>
    <w:rsid w:val="0A2A68D3"/>
    <w:rsid w:val="0AB6125D"/>
    <w:rsid w:val="0B9E69F0"/>
    <w:rsid w:val="0B9F045E"/>
    <w:rsid w:val="0BA87F2E"/>
    <w:rsid w:val="0CAD7CE5"/>
    <w:rsid w:val="0CB33F17"/>
    <w:rsid w:val="0CEB0191"/>
    <w:rsid w:val="0D1F249C"/>
    <w:rsid w:val="0E70211C"/>
    <w:rsid w:val="0E931EB0"/>
    <w:rsid w:val="0F7F073C"/>
    <w:rsid w:val="0FC918DB"/>
    <w:rsid w:val="101F6EA6"/>
    <w:rsid w:val="10D004CA"/>
    <w:rsid w:val="111B63A8"/>
    <w:rsid w:val="11EF7FAF"/>
    <w:rsid w:val="122D32EF"/>
    <w:rsid w:val="1410156B"/>
    <w:rsid w:val="145B1C3D"/>
    <w:rsid w:val="1513269F"/>
    <w:rsid w:val="1525777C"/>
    <w:rsid w:val="163F0033"/>
    <w:rsid w:val="1649069B"/>
    <w:rsid w:val="168D6EE3"/>
    <w:rsid w:val="16DD7980"/>
    <w:rsid w:val="17533939"/>
    <w:rsid w:val="17A27220"/>
    <w:rsid w:val="17D32CF3"/>
    <w:rsid w:val="1A4B1ACA"/>
    <w:rsid w:val="1AD63A54"/>
    <w:rsid w:val="1BA822CC"/>
    <w:rsid w:val="1C371FB5"/>
    <w:rsid w:val="1CF92623"/>
    <w:rsid w:val="1D11150C"/>
    <w:rsid w:val="1D6F57C7"/>
    <w:rsid w:val="1DD620CE"/>
    <w:rsid w:val="1DE933B5"/>
    <w:rsid w:val="1E585788"/>
    <w:rsid w:val="1E8C61A1"/>
    <w:rsid w:val="1EA90CD3"/>
    <w:rsid w:val="208A4952"/>
    <w:rsid w:val="21666DCE"/>
    <w:rsid w:val="224972FC"/>
    <w:rsid w:val="22C04305"/>
    <w:rsid w:val="2382709E"/>
    <w:rsid w:val="2475296C"/>
    <w:rsid w:val="24A4448A"/>
    <w:rsid w:val="24A83A5D"/>
    <w:rsid w:val="251D771D"/>
    <w:rsid w:val="25A01160"/>
    <w:rsid w:val="26F81AC8"/>
    <w:rsid w:val="28D92298"/>
    <w:rsid w:val="29040956"/>
    <w:rsid w:val="2ACA64D0"/>
    <w:rsid w:val="2AD71D26"/>
    <w:rsid w:val="2B4A209A"/>
    <w:rsid w:val="2C021D5B"/>
    <w:rsid w:val="2C1068A8"/>
    <w:rsid w:val="2C7F02D8"/>
    <w:rsid w:val="2D0107DB"/>
    <w:rsid w:val="2E8C371B"/>
    <w:rsid w:val="2E9E0E19"/>
    <w:rsid w:val="2EF73970"/>
    <w:rsid w:val="2F90731E"/>
    <w:rsid w:val="303A6608"/>
    <w:rsid w:val="30E02233"/>
    <w:rsid w:val="31CC1AF2"/>
    <w:rsid w:val="31FE3231"/>
    <w:rsid w:val="32743258"/>
    <w:rsid w:val="32AF4882"/>
    <w:rsid w:val="3543241B"/>
    <w:rsid w:val="35754304"/>
    <w:rsid w:val="35B5735D"/>
    <w:rsid w:val="36845430"/>
    <w:rsid w:val="36A907C9"/>
    <w:rsid w:val="37A32098"/>
    <w:rsid w:val="38445C97"/>
    <w:rsid w:val="38C51AD6"/>
    <w:rsid w:val="3B3F02EC"/>
    <w:rsid w:val="3BC5133C"/>
    <w:rsid w:val="3C5F5B4C"/>
    <w:rsid w:val="3D040C37"/>
    <w:rsid w:val="3DB2059E"/>
    <w:rsid w:val="3DBC2B0B"/>
    <w:rsid w:val="3E0F6F24"/>
    <w:rsid w:val="3F115DB0"/>
    <w:rsid w:val="3F9D45C5"/>
    <w:rsid w:val="414E6D12"/>
    <w:rsid w:val="42343ED1"/>
    <w:rsid w:val="429366F1"/>
    <w:rsid w:val="43551B18"/>
    <w:rsid w:val="43B97D15"/>
    <w:rsid w:val="45700229"/>
    <w:rsid w:val="474618DF"/>
    <w:rsid w:val="48CF1297"/>
    <w:rsid w:val="49563B72"/>
    <w:rsid w:val="4A5718F7"/>
    <w:rsid w:val="4B173D05"/>
    <w:rsid w:val="4B223670"/>
    <w:rsid w:val="4B6C4AF7"/>
    <w:rsid w:val="4BC07907"/>
    <w:rsid w:val="4BFC66D8"/>
    <w:rsid w:val="4F4A76A5"/>
    <w:rsid w:val="4F4B1327"/>
    <w:rsid w:val="4FFE2EB8"/>
    <w:rsid w:val="50270A05"/>
    <w:rsid w:val="50814718"/>
    <w:rsid w:val="509F3453"/>
    <w:rsid w:val="517C72E6"/>
    <w:rsid w:val="518F6985"/>
    <w:rsid w:val="51982557"/>
    <w:rsid w:val="51BD72E7"/>
    <w:rsid w:val="53305ACF"/>
    <w:rsid w:val="547326FD"/>
    <w:rsid w:val="54A30DC9"/>
    <w:rsid w:val="56860E4C"/>
    <w:rsid w:val="56AD2159"/>
    <w:rsid w:val="56D64D1B"/>
    <w:rsid w:val="57534248"/>
    <w:rsid w:val="58044F28"/>
    <w:rsid w:val="58976D54"/>
    <w:rsid w:val="59CA0DEA"/>
    <w:rsid w:val="59D114F4"/>
    <w:rsid w:val="5C15091A"/>
    <w:rsid w:val="5CB7605C"/>
    <w:rsid w:val="5D9535E8"/>
    <w:rsid w:val="5DCF7E04"/>
    <w:rsid w:val="5FB27D3F"/>
    <w:rsid w:val="5FBA315F"/>
    <w:rsid w:val="5FFA66AC"/>
    <w:rsid w:val="601F38AB"/>
    <w:rsid w:val="603268CE"/>
    <w:rsid w:val="606A44B6"/>
    <w:rsid w:val="60D303B1"/>
    <w:rsid w:val="612F7631"/>
    <w:rsid w:val="62674B1B"/>
    <w:rsid w:val="62B625A5"/>
    <w:rsid w:val="6305246C"/>
    <w:rsid w:val="63143C76"/>
    <w:rsid w:val="640A7A59"/>
    <w:rsid w:val="64124243"/>
    <w:rsid w:val="64316217"/>
    <w:rsid w:val="65903E34"/>
    <w:rsid w:val="65FC4084"/>
    <w:rsid w:val="66C77361"/>
    <w:rsid w:val="68BC636D"/>
    <w:rsid w:val="68FA3805"/>
    <w:rsid w:val="69F833D5"/>
    <w:rsid w:val="6A551F45"/>
    <w:rsid w:val="6AB458A5"/>
    <w:rsid w:val="6B5C1D85"/>
    <w:rsid w:val="6B6B3844"/>
    <w:rsid w:val="6B81638E"/>
    <w:rsid w:val="6BB873A7"/>
    <w:rsid w:val="6CF558E6"/>
    <w:rsid w:val="6D4C3E14"/>
    <w:rsid w:val="6D612D7A"/>
    <w:rsid w:val="6D890318"/>
    <w:rsid w:val="6D996E58"/>
    <w:rsid w:val="6DF70735"/>
    <w:rsid w:val="6E04557D"/>
    <w:rsid w:val="6EA97D65"/>
    <w:rsid w:val="6F016A59"/>
    <w:rsid w:val="6F135F53"/>
    <w:rsid w:val="70373974"/>
    <w:rsid w:val="707121CB"/>
    <w:rsid w:val="70951901"/>
    <w:rsid w:val="70E472F3"/>
    <w:rsid w:val="71707945"/>
    <w:rsid w:val="717A26B6"/>
    <w:rsid w:val="717C6EF9"/>
    <w:rsid w:val="71DD568E"/>
    <w:rsid w:val="71FE1F10"/>
    <w:rsid w:val="72D178FC"/>
    <w:rsid w:val="730F00DB"/>
    <w:rsid w:val="734B1C05"/>
    <w:rsid w:val="73980638"/>
    <w:rsid w:val="73B101A2"/>
    <w:rsid w:val="73FA584B"/>
    <w:rsid w:val="741279F8"/>
    <w:rsid w:val="742259D9"/>
    <w:rsid w:val="751055FD"/>
    <w:rsid w:val="753B3111"/>
    <w:rsid w:val="76A419F9"/>
    <w:rsid w:val="76FD37CF"/>
    <w:rsid w:val="77095839"/>
    <w:rsid w:val="77A319B7"/>
    <w:rsid w:val="78127A4E"/>
    <w:rsid w:val="793B1CEF"/>
    <w:rsid w:val="7A4E06B6"/>
    <w:rsid w:val="7B7F72CF"/>
    <w:rsid w:val="7C29056A"/>
    <w:rsid w:val="7C401C83"/>
    <w:rsid w:val="7D5901E7"/>
    <w:rsid w:val="7DB05D8A"/>
    <w:rsid w:val="7DF65449"/>
    <w:rsid w:val="7EB20DF3"/>
    <w:rsid w:val="7F053BA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218</Characters>
  <Lines>0</Lines>
  <Paragraphs>0</Paragraphs>
  <ScaleCrop>false</ScaleCrop>
  <LinksUpToDate>false</LinksUpToDate>
  <CharactersWithSpaces>247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2022-05-16T02:50:00Z</cp:lastPrinted>
  <dcterms:modified xsi:type="dcterms:W3CDTF">2024-04-26T04:08:16Z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0F716A86AE834F258F95C49CE6530433</vt:lpwstr>
  </property>
</Properties>
</file>