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  <w:t>始兴县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助产机构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eastAsia="zh-CN"/>
        </w:rPr>
        <w:t>名单等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44"/>
          <w:szCs w:val="44"/>
          <w:shd w:val="clear" w:fill="FFFFFF"/>
        </w:rPr>
        <w:t>信息的公示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634"/>
        <w:jc w:val="left"/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40" w:lineRule="exact"/>
        <w:ind w:right="0" w:firstLine="6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根据国家卫生健康委《关于进一步加强母婴保健专项技术服务管理的通知》（国卫办妇幼发〔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号）精神，现将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始兴县助产机构名单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等相关信息予以公示，主动接受社会监督，方便群众就医。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40" w:lineRule="exact"/>
        <w:ind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1、始兴县助产机构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名单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等信息</w:t>
      </w:r>
    </w:p>
    <w:tbl>
      <w:tblPr>
        <w:tblStyle w:val="5"/>
        <w:tblW w:w="89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739"/>
        <w:gridCol w:w="1953"/>
        <w:gridCol w:w="1579"/>
        <w:gridCol w:w="1579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母婴保健技术许可项目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始兴县人民医院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结扎手术、助产技术服务、终止妊娠手术、产前筛查服务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始兴县太平镇兴隆大道1号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傅永红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0751-3322837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始兴县妇幼保健院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婚前医学检查、结扎手术、助产技术服务、终止妊娠手术、产前筛查服务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始兴县太平镇红旗东路233号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张献群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0751-3332873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始兴县太平镇中心卫生院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  <w:t>结扎手术、助产技术服务、终止妊娠手术、产前筛查服务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始兴县太平镇公园前路20号</w:t>
            </w:r>
            <w:bookmarkStart w:id="0" w:name="_GoBack"/>
            <w:bookmarkEnd w:id="0"/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罗丽娟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0751-3333180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40" w:lineRule="exact"/>
        <w:ind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40" w:lineRule="exact"/>
        <w:ind w:right="0" w:firstLine="640" w:firstLineChars="20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5" w:lineRule="atLeast"/>
        <w:ind w:left="0" w:right="0" w:firstLine="634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NTk3MWYwZWQ0NzViZmM1Y2FhNDIzOTk4MDZhZTgifQ=="/>
  </w:docVars>
  <w:rsids>
    <w:rsidRoot w:val="406C2169"/>
    <w:rsid w:val="0C864D01"/>
    <w:rsid w:val="13A67990"/>
    <w:rsid w:val="26C05C16"/>
    <w:rsid w:val="2BD26198"/>
    <w:rsid w:val="2CC36EA5"/>
    <w:rsid w:val="39634025"/>
    <w:rsid w:val="406C2169"/>
    <w:rsid w:val="4270346A"/>
    <w:rsid w:val="51372C69"/>
    <w:rsid w:val="5E5A3620"/>
    <w:rsid w:val="6A7112AD"/>
    <w:rsid w:val="773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757</Characters>
  <Lines>0</Lines>
  <Paragraphs>0</Paragraphs>
  <TotalTime>229</TotalTime>
  <ScaleCrop>false</ScaleCrop>
  <LinksUpToDate>false</LinksUpToDate>
  <CharactersWithSpaces>757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2024-10-21T08:03:00Z</dcterms:created>
  <dc:creator>Jane</dc:creator>
  <cp:lastModifiedBy>Administrator</cp:lastModifiedBy>
  <cp:lastPrinted>2025-01-03T03:04:24Z</cp:lastPrinted>
  <dcterms:modified xsi:type="dcterms:W3CDTF">2025-01-03T03:04:27Z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ICV">
    <vt:lpwstr>D2E305AC51444408BC2168960967CB71_11</vt:lpwstr>
  </property>
</Properties>
</file>