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3199">
      <w:pPr>
        <w:jc w:val="both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附件4：</w:t>
      </w:r>
    </w:p>
    <w:p w14:paraId="4185B453">
      <w:pPr>
        <w:ind w:firstLine="663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44"/>
          <w:szCs w:val="44"/>
          <w:lang w:val="en-US" w:eastAsia="zh-CN"/>
        </w:rPr>
        <w:t>始兴县</w:t>
      </w:r>
      <w:r>
        <w:rPr>
          <w:rFonts w:hint="eastAsia"/>
          <w:b/>
          <w:sz w:val="44"/>
          <w:szCs w:val="44"/>
        </w:rPr>
        <w:t>义务教育适龄儿童少年缓学申请表</w:t>
      </w:r>
    </w:p>
    <w:tbl>
      <w:tblPr>
        <w:tblStyle w:val="3"/>
        <w:tblW w:w="955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10"/>
        <w:gridCol w:w="1440"/>
        <w:gridCol w:w="1170"/>
        <w:gridCol w:w="1515"/>
        <w:gridCol w:w="2717"/>
      </w:tblGrid>
      <w:tr w14:paraId="46F9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5" w:type="dxa"/>
            <w:noWrap w:val="0"/>
            <w:vAlign w:val="center"/>
          </w:tcPr>
          <w:p w14:paraId="2896A6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6F7333DD">
            <w:pPr>
              <w:ind w:firstLine="361" w:firstLineChars="1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50DF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 w14:paraId="0E7751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6CDB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17" w:type="dxa"/>
            <w:noWrap w:val="0"/>
            <w:vAlign w:val="center"/>
          </w:tcPr>
          <w:p w14:paraId="6A409D3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0A3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005" w:type="dxa"/>
            <w:noWrap w:val="0"/>
            <w:vAlign w:val="center"/>
          </w:tcPr>
          <w:p w14:paraId="50A49A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应入学时间</w:t>
            </w:r>
          </w:p>
        </w:tc>
        <w:tc>
          <w:tcPr>
            <w:tcW w:w="1710" w:type="dxa"/>
            <w:noWrap w:val="0"/>
            <w:vAlign w:val="center"/>
          </w:tcPr>
          <w:p w14:paraId="401D2C05">
            <w:pP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95524B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70" w:type="dxa"/>
            <w:noWrap w:val="0"/>
            <w:vAlign w:val="center"/>
          </w:tcPr>
          <w:p w14:paraId="06A9405D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5B861B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居住地址</w:t>
            </w:r>
          </w:p>
          <w:p w14:paraId="7FC01263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noWrap w:val="0"/>
            <w:vAlign w:val="center"/>
          </w:tcPr>
          <w:p w14:paraId="41D1765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46D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005" w:type="dxa"/>
            <w:noWrap w:val="0"/>
            <w:vAlign w:val="center"/>
          </w:tcPr>
          <w:p w14:paraId="54E631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</w:p>
        </w:tc>
        <w:tc>
          <w:tcPr>
            <w:tcW w:w="1710" w:type="dxa"/>
            <w:noWrap w:val="0"/>
            <w:vAlign w:val="center"/>
          </w:tcPr>
          <w:p w14:paraId="06CC79AA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缓学</w:t>
            </w:r>
          </w:p>
        </w:tc>
        <w:tc>
          <w:tcPr>
            <w:tcW w:w="1440" w:type="dxa"/>
            <w:noWrap w:val="0"/>
            <w:vAlign w:val="center"/>
          </w:tcPr>
          <w:p w14:paraId="09A21EA3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监护人姓名</w:t>
            </w:r>
          </w:p>
        </w:tc>
        <w:tc>
          <w:tcPr>
            <w:tcW w:w="1170" w:type="dxa"/>
            <w:noWrap w:val="0"/>
            <w:vAlign w:val="center"/>
          </w:tcPr>
          <w:p w14:paraId="43D48110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465AB4D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监护人联系电话</w:t>
            </w:r>
          </w:p>
        </w:tc>
        <w:tc>
          <w:tcPr>
            <w:tcW w:w="2717" w:type="dxa"/>
            <w:noWrap w:val="0"/>
            <w:vAlign w:val="center"/>
          </w:tcPr>
          <w:p w14:paraId="4863AA6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12F4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2715" w:type="dxa"/>
            <w:gridSpan w:val="2"/>
            <w:noWrap w:val="0"/>
            <w:vAlign w:val="center"/>
          </w:tcPr>
          <w:p w14:paraId="06A6398E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缓入学原因及时限</w:t>
            </w:r>
          </w:p>
          <w:p w14:paraId="22EB8F0A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42" w:type="dxa"/>
            <w:gridSpan w:val="4"/>
            <w:noWrap w:val="0"/>
            <w:vAlign w:val="center"/>
          </w:tcPr>
          <w:p w14:paraId="269B5B67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AEC6440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048EAE0B">
            <w:pPr>
              <w:widowControl/>
              <w:spacing w:line="0" w:lineRule="atLeast"/>
              <w:ind w:firstLine="723" w:firstLineChars="3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3A70353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26CBD0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申请人：                 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  <w:p w14:paraId="0E8A2760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5C30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715" w:type="dxa"/>
            <w:gridSpan w:val="2"/>
            <w:noWrap w:val="0"/>
            <w:vAlign w:val="center"/>
          </w:tcPr>
          <w:p w14:paraId="7174ECB3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主管教育行政部门意见</w:t>
            </w:r>
          </w:p>
        </w:tc>
        <w:tc>
          <w:tcPr>
            <w:tcW w:w="6842" w:type="dxa"/>
            <w:gridSpan w:val="4"/>
            <w:noWrap w:val="0"/>
            <w:vAlign w:val="center"/>
          </w:tcPr>
          <w:p w14:paraId="37E51AB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3ABCE1D8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  <w:p w14:paraId="702BE1E4"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BD345F6">
            <w:pPr>
              <w:ind w:firstLine="964" w:firstLineChars="4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负责部门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日              </w:t>
            </w:r>
          </w:p>
        </w:tc>
      </w:tr>
    </w:tbl>
    <w:p w14:paraId="48AE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注：</w:t>
      </w:r>
    </w:p>
    <w:p w14:paraId="4A42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申请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缓学的对象应为因身体原因无法入学的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始兴县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户籍适龄儿童、少年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；</w:t>
      </w:r>
    </w:p>
    <w:p w14:paraId="6AAD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本表一式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份，教育行政部门、家长各存一份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；</w:t>
      </w:r>
    </w:p>
    <w:p w14:paraId="2C84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本表应附医疗机构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诊断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证明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（出具时间应在一年内）或残疾证复印件；</w:t>
      </w:r>
    </w:p>
    <w:p w14:paraId="5B7A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pacing w:val="-19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4本表应附儿童、少年的始兴县户籍复印件、出生证复印件。</w:t>
      </w:r>
    </w:p>
    <w:p w14:paraId="14EA6499"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3BE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73DD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73DD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683D"/>
    <w:rsid w:val="29540654"/>
    <w:rsid w:val="4CBE09B8"/>
    <w:rsid w:val="61B92085"/>
    <w:rsid w:val="DFE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2026-03-30T17:54:00Z</dcterms:created>
  <dc:creator>明明中有你</dc:creator>
  <cp:lastModifiedBy>LJL-忽然而已</cp:lastModifiedBy>
  <dcterms:modified xsi:type="dcterms:W3CDTF">2026-05-08T03:02:26Z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6494D2D9136E71723A48CA694C805959_41</vt:lpwstr>
  </property>
  <property fmtid="{D5CDD505-2E9C-101B-9397-08002B2CF9AE}" pid="4" name="KSOTemplateDocerSaveRecord">
    <vt:lpwstr>eyJoZGlkIjoiZDYwNjA5NDJmM2ZhMzVlZjllYWM1NGQ0ODdlYzdjNDEiLCJ1c2VySWQiOiI0NTk0NTQzOTgifQ==</vt:lpwstr>
  </property>
</Properties>
</file>