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360" w:lineRule="auto"/>
        <w:jc w:val="center"/>
        <w:rPr>
          <w:rFonts w:hint="eastAsia" w:ascii="黑体" w:hAnsi="黑体" w:eastAsia="黑体"/>
          <w:b/>
          <w:color w:val="FF0000"/>
          <w:w w:val="76"/>
          <w:sz w:val="96"/>
          <w:u w:val="single" w:color="auto"/>
        </w:rPr>
      </w:pPr>
      <w:bookmarkStart w:id="0" w:name="_GoBack"/>
      <w:bookmarkEnd w:id="0"/>
      <w:r>
        <w:rPr>
          <w:rFonts w:hint="eastAsia" w:ascii="黑体" w:hAnsi="黑体" w:eastAsia="黑体"/>
          <w:b/>
          <w:color w:val="FF0000"/>
          <w:w w:val="76"/>
          <w:sz w:val="96"/>
          <w:u w:val="single" w:color="auto"/>
        </w:rPr>
        <w:t>始兴县农业机械管理总站</w:t>
      </w:r>
    </w:p>
    <w:p>
      <w:pPr>
        <w:jc w:val="center"/>
        <w:rPr>
          <w:rFonts w:hint="eastAsia" w:ascii="宋体" w:hAnsi="宋体" w:eastAsia="宋体"/>
          <w:b/>
          <w:bCs/>
          <w:sz w:val="52"/>
          <w:szCs w:val="52"/>
        </w:rPr>
      </w:pPr>
      <w:r>
        <w:rPr>
          <w:rFonts w:hint="eastAsia" w:ascii="宋体" w:hAnsi="宋体" w:eastAsia="宋体"/>
          <w:b/>
          <w:bCs/>
          <w:sz w:val="52"/>
          <w:szCs w:val="52"/>
        </w:rPr>
        <w:t>公</w:t>
      </w:r>
      <w:r>
        <w:rPr>
          <w:rFonts w:hint="eastAsia" w:ascii="宋体" w:hAnsi="宋体" w:eastAsia="宋体"/>
          <w:b/>
          <w:bCs/>
          <w:sz w:val="52"/>
          <w:szCs w:val="52"/>
          <w:lang w:val="en-US" w:eastAsia="zh-CN"/>
        </w:rPr>
        <w:t xml:space="preserve">  </w:t>
      </w:r>
      <w:r>
        <w:rPr>
          <w:rFonts w:hint="eastAsia" w:ascii="宋体" w:hAnsi="宋体" w:eastAsia="宋体"/>
          <w:b/>
          <w:bCs/>
          <w:sz w:val="52"/>
          <w:szCs w:val="52"/>
        </w:rPr>
        <w:t>示</w:t>
      </w:r>
    </w:p>
    <w:p>
      <w:pPr>
        <w:ind w:firstLine="640" w:firstLineChars="200"/>
        <w:rPr>
          <w:rFonts w:hint="eastAsia" w:ascii="宋体" w:hAnsi="宋体" w:eastAsia="宋体"/>
          <w:sz w:val="32"/>
          <w:szCs w:val="32"/>
        </w:rPr>
      </w:pPr>
      <w:r>
        <w:rPr>
          <w:rFonts w:hint="eastAsia" w:ascii="宋体" w:hAnsi="宋体" w:eastAsia="宋体"/>
          <w:sz w:val="32"/>
          <w:szCs w:val="32"/>
        </w:rPr>
        <w:t>根据《始兴县农业农机装备能力提升项目建设方案》经专家组查看资料和实地考察评审，站班子会专题研究拟推荐始兴县鸿发农机专业合作社和始兴县利民农机专业合作社承担2020年始兴县省级涉农转移支付资金水稻育秧中心建设项目。公示如下：</w:t>
      </w:r>
    </w:p>
    <w:p>
      <w:pPr>
        <w:pStyle w:val="8"/>
        <w:numPr>
          <w:ilvl w:val="0"/>
          <w:numId w:val="1"/>
        </w:numPr>
        <w:ind w:firstLineChars="0"/>
        <w:rPr>
          <w:rFonts w:hint="eastAsia" w:ascii="宋体" w:hAnsi="宋体" w:eastAsia="宋体"/>
          <w:sz w:val="32"/>
          <w:szCs w:val="32"/>
        </w:rPr>
      </w:pPr>
      <w:r>
        <w:rPr>
          <w:rFonts w:hint="eastAsia" w:ascii="宋体" w:hAnsi="宋体" w:eastAsia="宋体"/>
          <w:sz w:val="32"/>
          <w:szCs w:val="32"/>
        </w:rPr>
        <w:t>公示时间：2020年5月22日至2020年5月29日</w:t>
      </w:r>
    </w:p>
    <w:p>
      <w:pPr>
        <w:pStyle w:val="8"/>
        <w:numPr>
          <w:ilvl w:val="0"/>
          <w:numId w:val="1"/>
        </w:numPr>
        <w:ind w:firstLineChars="0"/>
        <w:rPr>
          <w:rFonts w:hint="eastAsia" w:ascii="宋体" w:hAnsi="宋体" w:eastAsia="宋体"/>
          <w:sz w:val="32"/>
          <w:szCs w:val="32"/>
        </w:rPr>
      </w:pPr>
      <w:r>
        <w:rPr>
          <w:rFonts w:hint="eastAsia" w:ascii="宋体" w:hAnsi="宋体" w:eastAsia="宋体"/>
          <w:sz w:val="32"/>
          <w:szCs w:val="32"/>
        </w:rPr>
        <w:t>公示内容：</w:t>
      </w:r>
    </w:p>
    <w:tbl>
      <w:tblPr>
        <w:tblStyle w:val="4"/>
        <w:tblW w:w="7892" w:type="dxa"/>
        <w:tblInd w:w="6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20"/>
        <w:gridCol w:w="2621"/>
        <w:gridCol w:w="26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20" w:type="dxa"/>
            <w:vAlign w:val="center"/>
          </w:tcPr>
          <w:p>
            <w:pPr>
              <w:jc w:val="center"/>
              <w:rPr>
                <w:rFonts w:ascii="宋体" w:hAnsi="宋体" w:eastAsia="宋体"/>
                <w:sz w:val="32"/>
                <w:szCs w:val="32"/>
              </w:rPr>
            </w:pPr>
            <w:r>
              <w:rPr>
                <w:rFonts w:hint="eastAsia" w:ascii="宋体" w:hAnsi="宋体" w:eastAsia="宋体"/>
                <w:sz w:val="32"/>
                <w:szCs w:val="32"/>
              </w:rPr>
              <w:t>项目名称</w:t>
            </w:r>
          </w:p>
        </w:tc>
        <w:tc>
          <w:tcPr>
            <w:tcW w:w="2621" w:type="dxa"/>
            <w:vAlign w:val="center"/>
          </w:tcPr>
          <w:p>
            <w:pPr>
              <w:jc w:val="center"/>
              <w:rPr>
                <w:rFonts w:ascii="宋体" w:hAnsi="宋体" w:eastAsia="宋体"/>
                <w:sz w:val="32"/>
                <w:szCs w:val="32"/>
              </w:rPr>
            </w:pPr>
            <w:r>
              <w:rPr>
                <w:rFonts w:hint="eastAsia" w:ascii="宋体" w:hAnsi="宋体" w:eastAsia="宋体"/>
                <w:sz w:val="32"/>
                <w:szCs w:val="32"/>
              </w:rPr>
              <w:t>承担单位</w:t>
            </w:r>
          </w:p>
        </w:tc>
        <w:tc>
          <w:tcPr>
            <w:tcW w:w="2651" w:type="dxa"/>
            <w:vAlign w:val="top"/>
          </w:tcPr>
          <w:p>
            <w:pPr>
              <w:rPr>
                <w:rFonts w:ascii="宋体" w:hAnsi="宋体" w:eastAsia="宋体"/>
                <w:sz w:val="32"/>
                <w:szCs w:val="32"/>
              </w:rPr>
            </w:pPr>
            <w:r>
              <w:rPr>
                <w:rFonts w:hint="eastAsia" w:ascii="宋体" w:hAnsi="宋体" w:eastAsia="宋体"/>
                <w:sz w:val="32"/>
                <w:szCs w:val="32"/>
              </w:rPr>
              <w:t>项目金额（万元）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20" w:type="dxa"/>
            <w:vMerge w:val="restart"/>
            <w:vAlign w:val="center"/>
          </w:tcPr>
          <w:p>
            <w:pPr>
              <w:jc w:val="center"/>
              <w:rPr>
                <w:rFonts w:ascii="宋体" w:hAnsi="宋体" w:eastAsia="宋体"/>
                <w:sz w:val="30"/>
                <w:szCs w:val="30"/>
              </w:rPr>
            </w:pPr>
            <w:r>
              <w:rPr>
                <w:rFonts w:hint="eastAsia" w:ascii="宋体" w:hAnsi="宋体" w:eastAsia="宋体"/>
                <w:sz w:val="30"/>
                <w:szCs w:val="30"/>
              </w:rPr>
              <w:t>始兴县省级涉农转移支付资金水稻育秧中心建设项目</w:t>
            </w:r>
          </w:p>
        </w:tc>
        <w:tc>
          <w:tcPr>
            <w:tcW w:w="2621" w:type="dxa"/>
            <w:vAlign w:val="center"/>
          </w:tcPr>
          <w:p>
            <w:pPr>
              <w:jc w:val="center"/>
              <w:rPr>
                <w:rFonts w:ascii="宋体" w:hAnsi="宋体" w:eastAsia="宋体"/>
                <w:sz w:val="30"/>
                <w:szCs w:val="30"/>
              </w:rPr>
            </w:pPr>
            <w:r>
              <w:rPr>
                <w:rFonts w:hint="eastAsia" w:ascii="宋体" w:hAnsi="宋体" w:eastAsia="宋体"/>
                <w:sz w:val="30"/>
                <w:szCs w:val="30"/>
              </w:rPr>
              <w:t>始兴县鸿发农机专业合作社</w:t>
            </w:r>
          </w:p>
        </w:tc>
        <w:tc>
          <w:tcPr>
            <w:tcW w:w="2651" w:type="dxa"/>
            <w:vAlign w:val="center"/>
          </w:tcPr>
          <w:p>
            <w:pPr>
              <w:jc w:val="center"/>
              <w:rPr>
                <w:rFonts w:ascii="宋体" w:hAnsi="宋体" w:eastAsia="宋体"/>
                <w:sz w:val="30"/>
                <w:szCs w:val="30"/>
              </w:rPr>
            </w:pPr>
            <w:r>
              <w:rPr>
                <w:rFonts w:hint="eastAsia" w:ascii="宋体" w:hAnsi="宋体" w:eastAsia="宋体"/>
                <w:sz w:val="30"/>
                <w:szCs w:val="30"/>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20" w:type="dxa"/>
            <w:vMerge w:val="continue"/>
            <w:vAlign w:val="center"/>
          </w:tcPr>
          <w:p>
            <w:pPr>
              <w:jc w:val="center"/>
              <w:rPr>
                <w:rFonts w:ascii="宋体" w:hAnsi="宋体" w:eastAsia="宋体"/>
                <w:sz w:val="30"/>
                <w:szCs w:val="30"/>
              </w:rPr>
            </w:pPr>
          </w:p>
        </w:tc>
        <w:tc>
          <w:tcPr>
            <w:tcW w:w="2621" w:type="dxa"/>
            <w:vAlign w:val="center"/>
          </w:tcPr>
          <w:p>
            <w:pPr>
              <w:jc w:val="center"/>
              <w:rPr>
                <w:rFonts w:ascii="宋体" w:hAnsi="宋体" w:eastAsia="宋体"/>
                <w:sz w:val="30"/>
                <w:szCs w:val="30"/>
              </w:rPr>
            </w:pPr>
            <w:r>
              <w:rPr>
                <w:rFonts w:hint="eastAsia" w:ascii="宋体" w:hAnsi="宋体" w:eastAsia="宋体"/>
                <w:sz w:val="30"/>
                <w:szCs w:val="30"/>
              </w:rPr>
              <w:t>始兴县利民农机专业合作社</w:t>
            </w:r>
          </w:p>
        </w:tc>
        <w:tc>
          <w:tcPr>
            <w:tcW w:w="2651" w:type="dxa"/>
            <w:vAlign w:val="center"/>
          </w:tcPr>
          <w:p>
            <w:pPr>
              <w:jc w:val="center"/>
              <w:rPr>
                <w:rFonts w:ascii="宋体" w:hAnsi="宋体" w:eastAsia="宋体"/>
                <w:sz w:val="30"/>
                <w:szCs w:val="30"/>
              </w:rPr>
            </w:pPr>
            <w:r>
              <w:rPr>
                <w:rFonts w:hint="eastAsia" w:ascii="宋体" w:hAnsi="宋体" w:eastAsia="宋体"/>
                <w:sz w:val="30"/>
                <w:szCs w:val="30"/>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20" w:type="dxa"/>
            <w:vMerge w:val="continue"/>
            <w:vAlign w:val="center"/>
          </w:tcPr>
          <w:p>
            <w:pPr>
              <w:jc w:val="center"/>
              <w:rPr>
                <w:rFonts w:ascii="宋体" w:hAnsi="宋体" w:eastAsia="宋体"/>
                <w:sz w:val="30"/>
                <w:szCs w:val="30"/>
              </w:rPr>
            </w:pPr>
          </w:p>
        </w:tc>
        <w:tc>
          <w:tcPr>
            <w:tcW w:w="2621" w:type="dxa"/>
            <w:vAlign w:val="center"/>
          </w:tcPr>
          <w:p>
            <w:pPr>
              <w:jc w:val="center"/>
              <w:rPr>
                <w:rFonts w:ascii="宋体" w:hAnsi="宋体" w:eastAsia="宋体"/>
                <w:sz w:val="30"/>
                <w:szCs w:val="30"/>
              </w:rPr>
            </w:pPr>
            <w:r>
              <w:rPr>
                <w:rFonts w:hint="eastAsia" w:ascii="宋体" w:hAnsi="宋体" w:eastAsia="宋体"/>
                <w:sz w:val="30"/>
                <w:szCs w:val="30"/>
              </w:rPr>
              <w:t>合计</w:t>
            </w:r>
          </w:p>
        </w:tc>
        <w:tc>
          <w:tcPr>
            <w:tcW w:w="2651" w:type="dxa"/>
            <w:vAlign w:val="center"/>
          </w:tcPr>
          <w:p>
            <w:pPr>
              <w:jc w:val="center"/>
              <w:rPr>
                <w:rFonts w:ascii="宋体" w:hAnsi="宋体" w:eastAsia="宋体"/>
                <w:sz w:val="30"/>
                <w:szCs w:val="30"/>
              </w:rPr>
            </w:pPr>
            <w:r>
              <w:rPr>
                <w:rFonts w:hint="eastAsia" w:ascii="宋体" w:hAnsi="宋体" w:eastAsia="宋体"/>
                <w:sz w:val="30"/>
                <w:szCs w:val="30"/>
              </w:rPr>
              <w:t>40</w:t>
            </w:r>
          </w:p>
        </w:tc>
      </w:tr>
    </w:tbl>
    <w:p>
      <w:pPr>
        <w:jc w:val="both"/>
        <w:rPr>
          <w:rFonts w:hint="eastAsia" w:ascii="宋体" w:hAnsi="宋体" w:eastAsia="宋体"/>
          <w:sz w:val="32"/>
          <w:szCs w:val="32"/>
        </w:rPr>
      </w:pPr>
      <w:r>
        <w:rPr>
          <w:rFonts w:hint="eastAsia" w:ascii="宋体" w:hAnsi="宋体" w:eastAsia="宋体"/>
          <w:sz w:val="32"/>
          <w:szCs w:val="32"/>
          <w:lang w:val="en-US" w:eastAsia="zh-CN"/>
        </w:rPr>
        <w:t xml:space="preserve">   </w:t>
      </w:r>
      <w:r>
        <w:rPr>
          <w:rFonts w:hint="eastAsia" w:ascii="宋体" w:hAnsi="宋体" w:eastAsia="宋体"/>
          <w:sz w:val="32"/>
          <w:szCs w:val="32"/>
        </w:rPr>
        <w:t>三：公示期间：我站接受反映拟推荐合作社存在问题</w:t>
      </w:r>
      <w:r>
        <w:rPr>
          <w:rFonts w:hint="eastAsia" w:ascii="宋体" w:hAnsi="宋体" w:eastAsia="宋体"/>
          <w:sz w:val="32"/>
          <w:szCs w:val="32"/>
          <w:lang w:eastAsia="zh-CN"/>
        </w:rPr>
        <w:t>。</w:t>
      </w:r>
      <w:r>
        <w:rPr>
          <w:rFonts w:hint="eastAsia" w:ascii="宋体" w:hAnsi="宋体" w:eastAsia="宋体"/>
          <w:sz w:val="32"/>
          <w:szCs w:val="32"/>
        </w:rPr>
        <w:t>2020</w:t>
      </w:r>
      <w:r>
        <w:rPr>
          <w:rFonts w:hint="eastAsia" w:ascii="宋体" w:hAnsi="宋体" w:eastAsia="宋体"/>
          <w:sz w:val="32"/>
          <w:szCs w:val="32"/>
          <w:lang w:val="en-US" w:eastAsia="zh-CN"/>
        </w:rPr>
        <w:t xml:space="preserve"> </w:t>
      </w:r>
      <w:r>
        <w:rPr>
          <w:rFonts w:hint="eastAsia" w:ascii="宋体" w:hAnsi="宋体" w:eastAsia="宋体"/>
          <w:sz w:val="32"/>
          <w:szCs w:val="32"/>
        </w:rPr>
        <w:t>年5月22日的来信、来访和来电。电话：3337176</w:t>
      </w:r>
      <w:r>
        <w:rPr>
          <w:rFonts w:hint="eastAsia" w:ascii="宋体" w:hAnsi="宋体" w:eastAsia="宋体"/>
          <w:sz w:val="32"/>
          <w:szCs w:val="32"/>
          <w:lang w:eastAsia="zh-CN"/>
        </w:rPr>
        <w:t>。</w:t>
      </w:r>
      <w:r>
        <w:rPr>
          <w:rFonts w:hint="eastAsia" w:ascii="宋体" w:hAnsi="宋体" w:eastAsia="宋体"/>
          <w:sz w:val="32"/>
          <w:szCs w:val="32"/>
        </w:rPr>
        <w:t>邮箱：</w:t>
      </w:r>
      <w:r>
        <w:fldChar w:fldCharType="begin"/>
      </w:r>
      <w:r>
        <w:instrText xml:space="preserve">HYPERLINK "mailto:sx6131863@163.com" </w:instrText>
      </w:r>
      <w:r>
        <w:fldChar w:fldCharType="separate"/>
      </w:r>
      <w:r>
        <w:rPr>
          <w:rStyle w:val="7"/>
          <w:rFonts w:hint="eastAsia" w:ascii="宋体" w:hAnsi="宋体" w:eastAsia="宋体"/>
          <w:sz w:val="32"/>
          <w:szCs w:val="32"/>
        </w:rPr>
        <w:t>sx6131863@163.com</w:t>
      </w:r>
      <w:r>
        <w:fldChar w:fldCharType="end"/>
      </w:r>
      <w:r>
        <w:rPr>
          <w:rFonts w:hint="eastAsia"/>
          <w:lang w:eastAsia="zh-CN"/>
        </w:rPr>
        <w:t>。</w:t>
      </w:r>
      <w:r>
        <w:rPr>
          <w:rFonts w:hint="eastAsia" w:ascii="宋体" w:hAnsi="宋体" w:eastAsia="宋体"/>
          <w:sz w:val="32"/>
          <w:szCs w:val="32"/>
        </w:rPr>
        <w:t xml:space="preserve"> 地址：始兴县太平镇红旗路185号（邮编512500）</w:t>
      </w:r>
      <w:r>
        <w:rPr>
          <w:rFonts w:hint="eastAsia" w:ascii="宋体" w:hAnsi="宋体" w:eastAsia="宋体"/>
          <w:sz w:val="32"/>
          <w:szCs w:val="32"/>
          <w:lang w:eastAsia="zh-CN"/>
        </w:rPr>
        <w:t>。</w:t>
      </w:r>
    </w:p>
    <w:p>
      <w:pPr>
        <w:ind w:left="630"/>
        <w:rPr>
          <w:rFonts w:hint="eastAsia" w:ascii="宋体" w:hAnsi="宋体" w:eastAsia="宋体"/>
          <w:sz w:val="32"/>
          <w:szCs w:val="32"/>
        </w:rPr>
      </w:pPr>
      <w:r>
        <w:rPr>
          <w:rFonts w:hint="eastAsia" w:ascii="宋体" w:hAnsi="宋体" w:eastAsia="宋体"/>
          <w:sz w:val="32"/>
          <w:szCs w:val="32"/>
        </w:rPr>
        <w:t xml:space="preserve">                      </w:t>
      </w:r>
      <w:r>
        <w:rPr>
          <w:rFonts w:hint="eastAsia" w:ascii="宋体" w:hAnsi="宋体" w:eastAsia="宋体"/>
          <w:sz w:val="32"/>
          <w:szCs w:val="32"/>
          <w:lang w:val="en-US" w:eastAsia="zh-CN"/>
        </w:rPr>
        <w:t xml:space="preserve">  </w:t>
      </w:r>
      <w:r>
        <w:rPr>
          <w:rFonts w:hint="eastAsia" w:ascii="宋体" w:hAnsi="宋体" w:eastAsia="宋体"/>
          <w:sz w:val="32"/>
          <w:szCs w:val="32"/>
        </w:rPr>
        <w:t xml:space="preserve"> 始兴县农业机械管理总站</w:t>
      </w:r>
    </w:p>
    <w:p>
      <w:pPr>
        <w:ind w:left="630"/>
        <w:rPr>
          <w:rFonts w:ascii="宋体" w:hAnsi="宋体" w:eastAsia="宋体"/>
          <w:sz w:val="32"/>
          <w:szCs w:val="32"/>
        </w:rPr>
      </w:pPr>
      <w:r>
        <w:rPr>
          <w:rFonts w:hint="eastAsia" w:ascii="宋体" w:hAnsi="宋体" w:eastAsia="宋体"/>
          <w:sz w:val="32"/>
          <w:szCs w:val="32"/>
        </w:rPr>
        <w:t xml:space="preserve">                           </w:t>
      </w:r>
      <w:r>
        <w:rPr>
          <w:rFonts w:hint="eastAsia" w:ascii="宋体" w:hAnsi="宋体" w:eastAsia="宋体"/>
          <w:sz w:val="32"/>
          <w:szCs w:val="32"/>
          <w:lang w:val="en-US" w:eastAsia="zh-CN"/>
        </w:rPr>
        <w:t xml:space="preserve"> </w:t>
      </w:r>
      <w:r>
        <w:rPr>
          <w:rFonts w:hint="eastAsia" w:ascii="宋体" w:hAnsi="宋体" w:eastAsia="宋体"/>
          <w:sz w:val="32"/>
          <w:szCs w:val="32"/>
        </w:rPr>
        <w:t xml:space="preserve"> 2020年5月22日</w:t>
      </w:r>
    </w:p>
    <w:sectPr>
      <w:pgSz w:w="11906" w:h="16838"/>
      <w:pgMar w:top="1440" w:right="1800" w:bottom="698"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1ED"/>
    <w:multiLevelType w:val="multilevel"/>
    <w:tmpl w:val="03E801ED"/>
    <w:lvl w:ilvl="0" w:tentative="0">
      <w:start w:val="1"/>
      <w:numFmt w:val="japaneseCounting"/>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12274"/>
    <w:rsid w:val="007B51E6"/>
    <w:rsid w:val="00C23333"/>
    <w:rsid w:val="078119E4"/>
    <w:rsid w:val="09627092"/>
    <w:rsid w:val="335D3C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unhideWhenUsed/>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footer"/>
    <w:basedOn w:val="1"/>
    <w:unhideWhenUsed/>
    <w:uiPriority w:val="0"/>
    <w:pPr>
      <w:snapToGrid w:val="0"/>
      <w:spacing w:beforeLines="0" w:afterLines="0"/>
      <w:jc w:val="left"/>
    </w:pPr>
    <w:rPr>
      <w:rFonts w:hint="default" w:ascii="Times New Roman" w:hAnsi="Times New Roman"/>
      <w:sz w:val="18"/>
    </w:rPr>
  </w:style>
  <w:style w:type="table" w:styleId="4">
    <w:name w:val="Table Grid"/>
    <w:basedOn w:val="3"/>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6">
    <w:name w:val="page number"/>
    <w:basedOn w:val="5"/>
    <w:unhideWhenUsed/>
    <w:uiPriority w:val="0"/>
    <w:rPr>
      <w:rFonts w:hint="default"/>
      <w:sz w:val="24"/>
    </w:rPr>
  </w:style>
  <w:style w:type="character" w:styleId="7">
    <w:name w:val="Hyperlink"/>
    <w:basedOn w:val="5"/>
    <w:unhideWhenUsed/>
    <w:qFormat/>
    <w:uiPriority w:val="99"/>
    <w:rPr>
      <w:color w:val="0563C1"/>
      <w:u w:val="single"/>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Words>
  <Characters>405</Characters>
  <Lines>3</Lines>
  <Paragraphs>1</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2020-05-22T09:15:00Z</dcterms:created>
  <dc:creator>sx613</dc:creator>
  <cp:lastModifiedBy>Administrator</cp:lastModifiedBy>
  <dcterms:modified xsi:type="dcterms:W3CDTF">2020-05-22T09:42:49Z</dcterms:modified>
  <dc:title>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